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20" w:rsidRDefault="00C91420" w:rsidP="00C91420">
      <w:pPr>
        <w:pStyle w:val="Geenafstand"/>
      </w:pPr>
      <w:bookmarkStart w:id="0" w:name="_GoBack"/>
      <w:bookmarkEnd w:id="0"/>
      <w:r>
        <w:rPr>
          <w:rFonts w:cstheme="minorHAnsi"/>
          <w:noProof/>
          <w:lang w:eastAsia="nl-NL"/>
        </w:rPr>
        <w:drawing>
          <wp:anchor distT="0" distB="0" distL="114300" distR="114300" simplePos="0" relativeHeight="251658240" behindDoc="0" locked="0" layoutInCell="1" allowOverlap="1">
            <wp:simplePos x="895350" y="790575"/>
            <wp:positionH relativeFrom="margin">
              <wp:align>right</wp:align>
            </wp:positionH>
            <wp:positionV relativeFrom="margin">
              <wp:align>top</wp:align>
            </wp:positionV>
            <wp:extent cx="1800303" cy="2628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2_vll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anchor>
        </w:drawing>
      </w:r>
    </w:p>
    <w:p w:rsidR="00C91420" w:rsidRDefault="00C91420" w:rsidP="00C91420">
      <w:pPr>
        <w:pStyle w:val="Geenafstand"/>
      </w:pPr>
    </w:p>
    <w:p w:rsidR="00C91420" w:rsidRDefault="000075E2" w:rsidP="00C91420">
      <w:pPr>
        <w:pStyle w:val="Geenafstand"/>
      </w:pPr>
      <w:r>
        <w:t>10 april 2017</w:t>
      </w:r>
    </w:p>
    <w:p w:rsidR="00C91420" w:rsidRDefault="00C91420" w:rsidP="00C91420">
      <w:pPr>
        <w:spacing w:line="240" w:lineRule="auto"/>
        <w:ind w:left="-426"/>
      </w:pPr>
    </w:p>
    <w:p w:rsidR="00C91420" w:rsidRDefault="00C91420" w:rsidP="00C91420">
      <w:pPr>
        <w:spacing w:line="240" w:lineRule="auto"/>
        <w:rPr>
          <w:rFonts w:cstheme="minorHAnsi"/>
        </w:rPr>
      </w:pPr>
      <w:r w:rsidRPr="00BD5068">
        <w:rPr>
          <w:rFonts w:cstheme="minorHAnsi"/>
        </w:rPr>
        <w:t>Beste ouder,</w:t>
      </w:r>
    </w:p>
    <w:p w:rsidR="00C91420" w:rsidRDefault="00C91420" w:rsidP="00C91420">
      <w:pPr>
        <w:spacing w:line="240" w:lineRule="auto"/>
        <w:rPr>
          <w:rFonts w:cstheme="minorHAnsi"/>
        </w:rPr>
      </w:pPr>
    </w:p>
    <w:p w:rsidR="008F75A0" w:rsidRDefault="00C91420" w:rsidP="008F75A0">
      <w:pPr>
        <w:spacing w:line="276" w:lineRule="auto"/>
        <w:rPr>
          <w:rFonts w:cstheme="minorHAnsi"/>
        </w:rPr>
      </w:pPr>
      <w:r>
        <w:rPr>
          <w:rFonts w:cstheme="minorHAnsi"/>
        </w:rPr>
        <w:t>De</w:t>
      </w:r>
      <w:r w:rsidR="008F75A0">
        <w:rPr>
          <w:rFonts w:cstheme="minorHAnsi"/>
        </w:rPr>
        <w:t xml:space="preserve"> leesvaardigheid van de kinderen neemt toe. We gaan beginnen met kern 10 en wat daarin aan bod komt, leest u in deze brief.</w:t>
      </w:r>
    </w:p>
    <w:p w:rsidR="008F75A0" w:rsidRPr="00593F82" w:rsidRDefault="008F75A0" w:rsidP="008F75A0">
      <w:pPr>
        <w:spacing w:line="276" w:lineRule="auto"/>
        <w:rPr>
          <w:rFonts w:cstheme="minorHAnsi"/>
        </w:rPr>
      </w:pPr>
    </w:p>
    <w:p w:rsidR="008F75A0" w:rsidRPr="00BD5068" w:rsidRDefault="008F75A0" w:rsidP="008F75A0">
      <w:pPr>
        <w:spacing w:line="276" w:lineRule="auto"/>
        <w:rPr>
          <w:rFonts w:cstheme="minorHAnsi"/>
          <w:b/>
        </w:rPr>
      </w:pPr>
      <w:r w:rsidRPr="00BD5068">
        <w:rPr>
          <w:rFonts w:cstheme="minorHAnsi"/>
          <w:b/>
        </w:rPr>
        <w:t xml:space="preserve">Thema kern </w:t>
      </w:r>
      <w:r>
        <w:rPr>
          <w:rFonts w:cstheme="minorHAnsi"/>
          <w:b/>
        </w:rPr>
        <w:t>10</w:t>
      </w:r>
      <w:r w:rsidRPr="00BD5068">
        <w:rPr>
          <w:rFonts w:cstheme="minorHAnsi"/>
          <w:b/>
        </w:rPr>
        <w:t>:</w:t>
      </w:r>
      <w:r>
        <w:rPr>
          <w:rFonts w:cstheme="minorHAnsi"/>
          <w:b/>
        </w:rPr>
        <w:t xml:space="preserve"> Kijk eens om je heen!</w:t>
      </w:r>
    </w:p>
    <w:p w:rsidR="008F75A0" w:rsidRDefault="008F75A0" w:rsidP="008F75A0">
      <w:pPr>
        <w:spacing w:line="276" w:lineRule="auto"/>
        <w:rPr>
          <w:rFonts w:cstheme="minorHAnsi"/>
        </w:rPr>
      </w:pPr>
      <w:r>
        <w:rPr>
          <w:rFonts w:cstheme="minorHAnsi"/>
        </w:rPr>
        <w:t>Het thema van kern 10 sluit aan bij wat er in de natuur gebeurt of kan gebeuren. In het ankerverhaal ‘Een schaap in de boom’, wordt Willem geconfronteerd met allerlei natuurverschijnselen. Met de kinderen bespreken we zaken zoals weersomstandigheden, het landschap en de leefomgeving. Ze leren woorden als: de aarde, de beek, bewolkt, de heuvel, het kalf, de motregen, schuilen en de stortbui.</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b/>
        </w:rPr>
      </w:pPr>
      <w:r>
        <w:rPr>
          <w:rFonts w:cstheme="minorHAnsi"/>
          <w:b/>
        </w:rPr>
        <w:t>Woordtypen</w:t>
      </w:r>
      <w:r w:rsidRPr="00BD5068">
        <w:rPr>
          <w:rFonts w:cstheme="minorHAnsi"/>
          <w:b/>
        </w:rPr>
        <w:t xml:space="preserve"> in kern </w:t>
      </w:r>
      <w:r>
        <w:rPr>
          <w:rFonts w:cstheme="minorHAnsi"/>
          <w:b/>
        </w:rPr>
        <w:t>10</w:t>
      </w:r>
    </w:p>
    <w:p w:rsidR="008F75A0" w:rsidRDefault="008F75A0" w:rsidP="008F75A0">
      <w:pPr>
        <w:spacing w:line="276" w:lineRule="auto"/>
        <w:rPr>
          <w:rFonts w:cstheme="minorHAnsi"/>
        </w:rPr>
      </w:pPr>
      <w:r>
        <w:rPr>
          <w:rFonts w:cstheme="minorHAnsi"/>
        </w:rPr>
        <w:t>De nieuwe woordtypen die de kinderen leren lezen in kern 10 zijn:</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-eeuw, -ieuw of -uw, zoals:</w:t>
      </w:r>
      <w:r w:rsidRPr="00A953D0">
        <w:rPr>
          <w:rFonts w:cstheme="minorHAnsi"/>
        </w:rPr>
        <w:t xml:space="preserve"> </w:t>
      </w:r>
      <w:r>
        <w:rPr>
          <w:rFonts w:cstheme="minorHAnsi"/>
        </w:rPr>
        <w:t>leeuw, nieuw en duw</w:t>
      </w:r>
      <w:r w:rsidRPr="00A953D0">
        <w:rPr>
          <w:rFonts w:cstheme="minorHAnsi"/>
        </w:rPr>
        <w:t>;</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één lettergreep die </w:t>
      </w:r>
      <w:r>
        <w:rPr>
          <w:rFonts w:cstheme="minorHAnsi"/>
        </w:rPr>
        <w:t>eindigen op vier medeklinkers, zoals:</w:t>
      </w:r>
      <w:r w:rsidRPr="00A953D0">
        <w:rPr>
          <w:rFonts w:cstheme="minorHAnsi"/>
        </w:rPr>
        <w:t xml:space="preserve"> </w:t>
      </w:r>
      <w:r>
        <w:rPr>
          <w:rFonts w:cstheme="minorHAnsi"/>
        </w:rPr>
        <w:t>herfst en sterkst</w:t>
      </w:r>
      <w:r w:rsidRPr="00A953D0">
        <w:rPr>
          <w:rFonts w:cstheme="minorHAnsi"/>
        </w:rPr>
        <w:t>;</w:t>
      </w:r>
    </w:p>
    <w:p w:rsidR="008F75A0" w:rsidRPr="00A953D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twee lettergrepen waarvan de eerste lettergreep een open lettergreep is, zoals: bomen</w:t>
      </w:r>
      <w:r w:rsidRPr="00A953D0">
        <w:rPr>
          <w:rFonts w:cstheme="minorHAnsi"/>
        </w:rPr>
        <w:t>;</w:t>
      </w:r>
    </w:p>
    <w:p w:rsidR="008F75A0" w:rsidRDefault="008F75A0" w:rsidP="008F75A0">
      <w:pPr>
        <w:pStyle w:val="Lijstalinea"/>
        <w:numPr>
          <w:ilvl w:val="0"/>
          <w:numId w:val="1"/>
        </w:numPr>
        <w:spacing w:line="276" w:lineRule="auto"/>
        <w:rPr>
          <w:rFonts w:cstheme="minorHAnsi"/>
        </w:rPr>
      </w:pPr>
      <w:r w:rsidRPr="006E60ED">
        <w:rPr>
          <w:rFonts w:cstheme="minorHAnsi"/>
        </w:rPr>
        <w:t xml:space="preserve">woorden van </w:t>
      </w:r>
      <w:r>
        <w:rPr>
          <w:rFonts w:cstheme="minorHAnsi"/>
        </w:rPr>
        <w:t xml:space="preserve">twee lettergrepen </w:t>
      </w:r>
      <w:r w:rsidRPr="00A953D0">
        <w:rPr>
          <w:rFonts w:cstheme="minorHAnsi"/>
        </w:rPr>
        <w:t xml:space="preserve">die </w:t>
      </w:r>
      <w:r>
        <w:rPr>
          <w:rFonts w:cstheme="minorHAnsi"/>
        </w:rPr>
        <w:t>beginnen met twee of drie medeklinkers en waarvan de eerste lettergreep een open lettergreep is, zoals: knopen en strepen;</w:t>
      </w:r>
    </w:p>
    <w:p w:rsidR="008F75A0" w:rsidRDefault="008F75A0"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 xml:space="preserve">een of </w:t>
      </w:r>
      <w:r w:rsidRPr="00591373">
        <w:rPr>
          <w:rFonts w:cstheme="minorHAnsi"/>
        </w:rPr>
        <w:t xml:space="preserve">twee lettergrepen met in het midden </w:t>
      </w:r>
      <w:r>
        <w:rPr>
          <w:rFonts w:cstheme="minorHAnsi"/>
        </w:rPr>
        <w:t>van het woord -ng-, -nk-, -ch- of -aai-,</w:t>
      </w:r>
      <w:r>
        <w:rPr>
          <w:rFonts w:cstheme="minorHAnsi"/>
        </w:rPr>
        <w:br/>
        <w:t>-ooi-, -oei-</w:t>
      </w:r>
      <w:r w:rsidRPr="00591373">
        <w:rPr>
          <w:rFonts w:cstheme="minorHAnsi"/>
        </w:rPr>
        <w:t xml:space="preserve">, zoals: </w:t>
      </w:r>
      <w:r>
        <w:rPr>
          <w:rFonts w:cstheme="minorHAnsi"/>
        </w:rPr>
        <w:t>langzaam en zwaaien</w:t>
      </w:r>
      <w:r w:rsidRPr="00591373">
        <w:rPr>
          <w:rFonts w:cstheme="minorHAnsi"/>
        </w:rPr>
        <w:t>;</w:t>
      </w:r>
    </w:p>
    <w:p w:rsidR="008F75A0" w:rsidRPr="00591373" w:rsidRDefault="008F75A0" w:rsidP="008F75A0">
      <w:pPr>
        <w:pStyle w:val="Lijstalinea"/>
        <w:numPr>
          <w:ilvl w:val="0"/>
          <w:numId w:val="1"/>
        </w:numPr>
        <w:spacing w:line="276" w:lineRule="auto"/>
        <w:rPr>
          <w:rFonts w:cstheme="minorHAnsi"/>
        </w:rPr>
      </w:pPr>
      <w:r w:rsidRPr="00591373">
        <w:rPr>
          <w:rFonts w:cstheme="minorHAnsi"/>
        </w:rPr>
        <w:t xml:space="preserve">woorden van </w:t>
      </w:r>
      <w:r>
        <w:rPr>
          <w:rFonts w:cstheme="minorHAnsi"/>
        </w:rPr>
        <w:t xml:space="preserve">een of </w:t>
      </w:r>
      <w:r w:rsidRPr="00591373">
        <w:rPr>
          <w:rFonts w:cstheme="minorHAnsi"/>
        </w:rPr>
        <w:t xml:space="preserve">twee lettergrepen met in het midden </w:t>
      </w:r>
      <w:r>
        <w:rPr>
          <w:rFonts w:cstheme="minorHAnsi"/>
        </w:rPr>
        <w:t xml:space="preserve">van het woord -eeuw-, -ieuw- of -uw-, </w:t>
      </w:r>
      <w:r w:rsidRPr="00591373">
        <w:rPr>
          <w:rFonts w:cstheme="minorHAnsi"/>
        </w:rPr>
        <w:t xml:space="preserve">zoals: </w:t>
      </w:r>
      <w:r>
        <w:rPr>
          <w:rFonts w:cstheme="minorHAnsi"/>
        </w:rPr>
        <w:t>leeuwen en ruwe</w:t>
      </w:r>
      <w:r w:rsidRPr="00591373">
        <w:rPr>
          <w:rFonts w:cstheme="minorHAnsi"/>
        </w:rPr>
        <w:t>.</w:t>
      </w:r>
    </w:p>
    <w:p w:rsidR="008F75A0" w:rsidRPr="00BD5068" w:rsidRDefault="008F75A0" w:rsidP="008F75A0">
      <w:pPr>
        <w:spacing w:line="276" w:lineRule="auto"/>
        <w:rPr>
          <w:rFonts w:cstheme="minorHAnsi"/>
        </w:rPr>
      </w:pPr>
    </w:p>
    <w:p w:rsidR="008F75A0" w:rsidRPr="00BD5068" w:rsidRDefault="008F75A0" w:rsidP="008F75A0">
      <w:pPr>
        <w:spacing w:line="276" w:lineRule="auto"/>
        <w:rPr>
          <w:rFonts w:cstheme="minorHAnsi"/>
        </w:rPr>
      </w:pPr>
      <w:r w:rsidRPr="00BD5068">
        <w:rPr>
          <w:rFonts w:cstheme="minorHAnsi"/>
        </w:rPr>
        <w:t xml:space="preserve">De </w:t>
      </w:r>
      <w:r>
        <w:rPr>
          <w:rFonts w:cstheme="minorHAnsi"/>
        </w:rPr>
        <w:t>leerlingen</w:t>
      </w:r>
      <w:r w:rsidRPr="00BD5068">
        <w:rPr>
          <w:rFonts w:cstheme="minorHAnsi"/>
        </w:rPr>
        <w:t xml:space="preserve"> die werken met zon-materialen leren de volgende woordtypen lezen: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-eren, -elen of -enen, zoals: gisteren, hagelen en openen;</w:t>
      </w:r>
    </w:p>
    <w:p w:rsidR="008F75A0" w:rsidRPr="006E60ED"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 xml:space="preserve">drie lettergrepen </w:t>
      </w:r>
      <w:r w:rsidRPr="00A953D0">
        <w:rPr>
          <w:rFonts w:cstheme="minorHAnsi"/>
        </w:rPr>
        <w:t xml:space="preserve">die </w:t>
      </w:r>
      <w:r>
        <w:rPr>
          <w:rFonts w:cstheme="minorHAnsi"/>
        </w:rPr>
        <w:t>eindigen op -ig, -lijk of -ing, zoals: negentig, vriendelijk en oplossing;</w:t>
      </w:r>
    </w:p>
    <w:p w:rsidR="008F75A0"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drie lettergrepen met in het midden van het woord -be-, -ge- of –ver-, zoals: weerbericht, ongeluk en treinverkeer;</w:t>
      </w:r>
    </w:p>
    <w:p w:rsidR="008F75A0" w:rsidRDefault="008F75A0" w:rsidP="008F75A0">
      <w:pPr>
        <w:pStyle w:val="Lijstalinea"/>
        <w:numPr>
          <w:ilvl w:val="0"/>
          <w:numId w:val="1"/>
        </w:numPr>
        <w:spacing w:line="276" w:lineRule="auto"/>
        <w:rPr>
          <w:rFonts w:cstheme="minorHAnsi"/>
        </w:rPr>
      </w:pPr>
      <w:r>
        <w:rPr>
          <w:rFonts w:cstheme="minorHAnsi"/>
        </w:rPr>
        <w:t>samenstellingen</w:t>
      </w:r>
      <w:r w:rsidRPr="00A953D0">
        <w:rPr>
          <w:rFonts w:cstheme="minorHAnsi"/>
        </w:rPr>
        <w:t xml:space="preserve"> van </w:t>
      </w:r>
      <w:r>
        <w:rPr>
          <w:rFonts w:cstheme="minorHAnsi"/>
        </w:rPr>
        <w:t>vier lettergrepen, zoals: boodschappentas;</w:t>
      </w:r>
      <w:r w:rsidRPr="008A387C">
        <w:rPr>
          <w:rFonts w:cstheme="minorHAnsi"/>
        </w:rPr>
        <w:t xml:space="preserve"> </w:t>
      </w:r>
    </w:p>
    <w:p w:rsidR="008F75A0" w:rsidRDefault="008F75A0" w:rsidP="008F75A0">
      <w:pPr>
        <w:pStyle w:val="Lijstalinea"/>
        <w:numPr>
          <w:ilvl w:val="0"/>
          <w:numId w:val="1"/>
        </w:numPr>
        <w:spacing w:line="276" w:lineRule="auto"/>
        <w:rPr>
          <w:rFonts w:cstheme="minorHAnsi"/>
        </w:rPr>
      </w:pPr>
      <w:r>
        <w:rPr>
          <w:rFonts w:cstheme="minorHAnsi"/>
        </w:rPr>
        <w:t xml:space="preserve">woorden </w:t>
      </w:r>
      <w:r w:rsidRPr="00A953D0">
        <w:rPr>
          <w:rFonts w:cstheme="minorHAnsi"/>
        </w:rPr>
        <w:t xml:space="preserve">van </w:t>
      </w:r>
      <w:r>
        <w:rPr>
          <w:rFonts w:cstheme="minorHAnsi"/>
        </w:rPr>
        <w:t>vier of vijf lettergrepen (zonder specifiek kenmerk), zoals: burgemeester en onderwijzeres;</w:t>
      </w:r>
      <w:r w:rsidRPr="008A387C">
        <w:rPr>
          <w:rFonts w:cstheme="minorHAnsi"/>
        </w:rPr>
        <w:t xml:space="preserve"> </w:t>
      </w:r>
    </w:p>
    <w:p w:rsidR="008F75A0" w:rsidRPr="004F3B9E" w:rsidRDefault="008F75A0" w:rsidP="008F75A0">
      <w:pPr>
        <w:pStyle w:val="Lijstalinea"/>
        <w:numPr>
          <w:ilvl w:val="0"/>
          <w:numId w:val="1"/>
        </w:numPr>
        <w:spacing w:line="276" w:lineRule="auto"/>
        <w:rPr>
          <w:rFonts w:cstheme="minorHAnsi"/>
        </w:rPr>
      </w:pPr>
      <w:r w:rsidRPr="00A953D0">
        <w:rPr>
          <w:rFonts w:cstheme="minorHAnsi"/>
        </w:rPr>
        <w:t xml:space="preserve">woorden van </w:t>
      </w:r>
      <w:r>
        <w:rPr>
          <w:rFonts w:cstheme="minorHAnsi"/>
        </w:rPr>
        <w:t>vier lettergrepen die beginnen met be-, ge-, ver-, on-, of ont-, zoals: weerbericht, ongeluk en treinverkeer.</w:t>
      </w:r>
    </w:p>
    <w:p w:rsidR="008F75A0" w:rsidRPr="008A387C" w:rsidRDefault="008F75A0" w:rsidP="008F75A0">
      <w:pPr>
        <w:pStyle w:val="Lijstalinea"/>
        <w:spacing w:line="276" w:lineRule="auto"/>
        <w:ind w:left="360"/>
        <w:rPr>
          <w:rFonts w:cstheme="minorHAnsi"/>
        </w:rPr>
      </w:pPr>
    </w:p>
    <w:p w:rsidR="008F75A0" w:rsidRDefault="008F75A0">
      <w:pPr>
        <w:spacing w:after="160"/>
        <w:rPr>
          <w:rFonts w:cstheme="minorHAnsi"/>
          <w:b/>
        </w:rPr>
      </w:pPr>
      <w:r>
        <w:rPr>
          <w:rFonts w:cstheme="minorHAnsi"/>
          <w:b/>
        </w:rPr>
        <w:br w:type="page"/>
      </w:r>
    </w:p>
    <w:p w:rsidR="008F75A0" w:rsidRPr="00AE3D25" w:rsidRDefault="008F75A0" w:rsidP="008F75A0">
      <w:pPr>
        <w:spacing w:line="276" w:lineRule="auto"/>
        <w:rPr>
          <w:rFonts w:cstheme="minorHAnsi"/>
          <w:b/>
        </w:rPr>
      </w:pPr>
      <w:r w:rsidRPr="00AE3D25">
        <w:rPr>
          <w:rFonts w:cstheme="minorHAnsi"/>
          <w:b/>
        </w:rPr>
        <w:lastRenderedPageBreak/>
        <w:t>Spelling</w:t>
      </w:r>
    </w:p>
    <w:p w:rsidR="008F75A0" w:rsidRDefault="008F75A0" w:rsidP="008F75A0">
      <w:pPr>
        <w:spacing w:line="276" w:lineRule="auto"/>
        <w:rPr>
          <w:rFonts w:cstheme="minorHAnsi"/>
        </w:rPr>
      </w:pPr>
      <w:r>
        <w:rPr>
          <w:rFonts w:cstheme="minorHAnsi"/>
        </w:rPr>
        <w:t>We herhalen de woordtypen die in de vorige kernen werden geoefend met spelling, zodat ze aan het eind van de kern worden beheerst.</w:t>
      </w:r>
    </w:p>
    <w:p w:rsidR="008F75A0" w:rsidRDefault="008F75A0" w:rsidP="008F75A0">
      <w:pPr>
        <w:spacing w:line="276" w:lineRule="auto"/>
        <w:rPr>
          <w:rFonts w:cstheme="minorHAnsi"/>
        </w:rPr>
      </w:pPr>
      <w:r>
        <w:rPr>
          <w:rFonts w:cstheme="minorHAnsi"/>
        </w:rPr>
        <w:t>Verder oefenen we met één nieuwe spellingcategorie, namelijk woorden van één lettergreep die beginnen met twee of drie letters en eindigen op twee medeklinkers met een tussenklank (kleefletter), zoals: dwerg en sterk.</w:t>
      </w:r>
    </w:p>
    <w:p w:rsidR="008F75A0" w:rsidRDefault="008F75A0" w:rsidP="008F75A0">
      <w:pPr>
        <w:spacing w:line="276" w:lineRule="auto"/>
        <w:rPr>
          <w:rFonts w:cstheme="minorHAnsi"/>
        </w:rPr>
      </w:pPr>
      <w:r>
        <w:rPr>
          <w:rFonts w:cstheme="minorHAnsi"/>
        </w:rPr>
        <w:t>Woorden van twee lettergrepen met met -aai, -ooi, -oei of een open lettergreep leren de kinderen wel lezen, maar deze spellingcategorieën horen niet bij de spellingstof van groep 3.</w:t>
      </w:r>
    </w:p>
    <w:p w:rsidR="008F75A0" w:rsidRDefault="008F75A0" w:rsidP="008F75A0">
      <w:pPr>
        <w:spacing w:line="276" w:lineRule="auto"/>
        <w:rPr>
          <w:rFonts w:cstheme="minorHAnsi"/>
        </w:rPr>
      </w:pPr>
    </w:p>
    <w:p w:rsidR="008F75A0" w:rsidRPr="00FE7BEB" w:rsidRDefault="008F75A0" w:rsidP="008F75A0">
      <w:pPr>
        <w:spacing w:line="276" w:lineRule="auto"/>
        <w:rPr>
          <w:rFonts w:cstheme="minorHAnsi"/>
          <w:b/>
        </w:rPr>
      </w:pPr>
      <w:r w:rsidRPr="00FE7BEB">
        <w:rPr>
          <w:rFonts w:cstheme="minorHAnsi"/>
          <w:b/>
        </w:rPr>
        <w:t>Begrijpend lezen</w:t>
      </w:r>
    </w:p>
    <w:p w:rsidR="008F75A0" w:rsidRDefault="008F75A0" w:rsidP="008F75A0">
      <w:pPr>
        <w:spacing w:line="276" w:lineRule="auto"/>
        <w:rPr>
          <w:rFonts w:cstheme="minorHAnsi"/>
        </w:rPr>
      </w:pPr>
      <w:r>
        <w:rPr>
          <w:rFonts w:cstheme="minorHAnsi"/>
        </w:rPr>
        <w:t>Sinds kern 7 besteden we met regelmaat aandacht aan begrijpend lezen. In deze kern oefenen we onder andere met gatenteksten: korte teksten van vier zinnen waarin in twee zinnen een woord ontbreekt. De kinderen maken de tekst af door het juiste woord te kiezen uit een aantal woorden.</w:t>
      </w:r>
    </w:p>
    <w:p w:rsidR="008F75A0" w:rsidRDefault="008F75A0" w:rsidP="008F75A0">
      <w:pPr>
        <w:spacing w:line="276" w:lineRule="auto"/>
        <w:rPr>
          <w:rFonts w:cstheme="minorHAnsi"/>
        </w:rPr>
      </w:pPr>
    </w:p>
    <w:p w:rsidR="008F75A0" w:rsidRDefault="008F75A0" w:rsidP="008F75A0">
      <w:pPr>
        <w:spacing w:line="276" w:lineRule="auto"/>
        <w:rPr>
          <w:rFonts w:cstheme="minorHAnsi"/>
        </w:rPr>
      </w:pPr>
      <w:r w:rsidRPr="00BD5068">
        <w:rPr>
          <w:rFonts w:cstheme="minorHAnsi"/>
        </w:rPr>
        <w:t>Met vriendelijke groet,</w:t>
      </w:r>
    </w:p>
    <w:p w:rsidR="008F75A0" w:rsidRPr="00BD5068" w:rsidRDefault="000075E2" w:rsidP="008F75A0">
      <w:pPr>
        <w:spacing w:line="276" w:lineRule="auto"/>
        <w:rPr>
          <w:rFonts w:cstheme="minorHAnsi"/>
        </w:rPr>
      </w:pPr>
      <w:r>
        <w:rPr>
          <w:rFonts w:cstheme="minorHAnsi"/>
        </w:rPr>
        <w:t>Leerkrachten groep 3</w:t>
      </w:r>
    </w:p>
    <w:p w:rsidR="008F75A0" w:rsidRPr="003E0682" w:rsidRDefault="008F75A0" w:rsidP="008F75A0">
      <w:pPr>
        <w:spacing w:line="276" w:lineRule="auto"/>
        <w:rPr>
          <w:rFonts w:cstheme="minorHAnsi"/>
          <w:b/>
        </w:rPr>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462743" w:rsidRDefault="00462743" w:rsidP="00950855">
      <w:pPr>
        <w:ind w:left="-426"/>
      </w:pPr>
    </w:p>
    <w:p w:rsidR="00F80019" w:rsidRDefault="00F80019" w:rsidP="00950855">
      <w:pPr>
        <w:ind w:left="-426"/>
      </w:pPr>
    </w:p>
    <w:sectPr w:rsidR="00F80019" w:rsidSect="00475032">
      <w:headerReference w:type="default" r:id="rId8"/>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E4" w:rsidRDefault="008235E4" w:rsidP="00C8446A">
      <w:pPr>
        <w:spacing w:line="240" w:lineRule="auto"/>
      </w:pPr>
      <w:r>
        <w:separator/>
      </w:r>
    </w:p>
  </w:endnote>
  <w:endnote w:type="continuationSeparator" w:id="0">
    <w:p w:rsidR="008235E4" w:rsidRDefault="008235E4"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E4" w:rsidRDefault="008235E4" w:rsidP="00C8446A">
      <w:pPr>
        <w:spacing w:line="240" w:lineRule="auto"/>
      </w:pPr>
      <w:r>
        <w:separator/>
      </w:r>
    </w:p>
  </w:footnote>
  <w:footnote w:type="continuationSeparator" w:id="0">
    <w:p w:rsidR="008235E4" w:rsidRDefault="008235E4" w:rsidP="00C844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p>
  <w:p w:rsidR="00C91420" w:rsidRDefault="00C914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770E9"/>
    <w:multiLevelType w:val="hybridMultilevel"/>
    <w:tmpl w:val="BC268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55"/>
    <w:rsid w:val="000075E2"/>
    <w:rsid w:val="001854D7"/>
    <w:rsid w:val="00462743"/>
    <w:rsid w:val="00475032"/>
    <w:rsid w:val="00636A60"/>
    <w:rsid w:val="008235E4"/>
    <w:rsid w:val="00840B34"/>
    <w:rsid w:val="008F75A0"/>
    <w:rsid w:val="00950855"/>
    <w:rsid w:val="00C8446A"/>
    <w:rsid w:val="00C91420"/>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6D6AA-A58D-46F0-BACC-A7954030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5A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8F75A0"/>
    <w:pPr>
      <w:ind w:left="720"/>
      <w:contextualSpacing/>
    </w:pPr>
  </w:style>
  <w:style w:type="character" w:styleId="Hyperlink">
    <w:name w:val="Hyperlink"/>
    <w:basedOn w:val="Standaardalinea-lettertype"/>
    <w:uiPriority w:val="99"/>
    <w:unhideWhenUsed/>
    <w:rsid w:val="008F75A0"/>
    <w:rPr>
      <w:color w:val="0563C1" w:themeColor="hyperlink"/>
      <w:u w:val="single"/>
    </w:rPr>
  </w:style>
  <w:style w:type="paragraph" w:styleId="Geenafstand">
    <w:name w:val="No Spacing"/>
    <w:uiPriority w:val="1"/>
    <w:qFormat/>
    <w:rsid w:val="00C91420"/>
    <w:pPr>
      <w:spacing w:after="0" w:line="240" w:lineRule="auto"/>
    </w:pPr>
  </w:style>
  <w:style w:type="paragraph" w:styleId="Ballontekst">
    <w:name w:val="Balloon Text"/>
    <w:basedOn w:val="Standaard"/>
    <w:link w:val="BallontekstChar"/>
    <w:uiPriority w:val="99"/>
    <w:semiHidden/>
    <w:unhideWhenUsed/>
    <w:rsid w:val="00C9142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1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Leerkracht</cp:lastModifiedBy>
  <cp:revision>2</cp:revision>
  <cp:lastPrinted>2014-08-12T13:37:00Z</cp:lastPrinted>
  <dcterms:created xsi:type="dcterms:W3CDTF">2017-04-25T12:22:00Z</dcterms:created>
  <dcterms:modified xsi:type="dcterms:W3CDTF">2017-04-25T12:22:00Z</dcterms:modified>
</cp:coreProperties>
</file>